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B2D5" w14:textId="77777777" w:rsidR="000D59B0" w:rsidRDefault="000D59B0" w:rsidP="000D59B0">
      <w:pPr>
        <w:shd w:val="clear" w:color="auto" w:fill="FFFFFF"/>
        <w:spacing w:after="100" w:afterAutospacing="1"/>
        <w:rPr>
          <w:b/>
          <w:bCs/>
        </w:rPr>
      </w:pPr>
      <w:r>
        <w:rPr>
          <w:b/>
          <w:bCs/>
          <w:color w:val="000000"/>
        </w:rPr>
        <w:t>VIP Packages Available</w:t>
      </w:r>
    </w:p>
    <w:p w14:paraId="7F829175" w14:textId="77777777" w:rsidR="000D59B0" w:rsidRDefault="000D59B0" w:rsidP="000D59B0">
      <w:pPr>
        <w:shd w:val="clear" w:color="auto" w:fill="FFFFFF"/>
        <w:spacing w:after="100" w:afterAutospacing="1"/>
      </w:pPr>
      <w:r>
        <w:rPr>
          <w:b/>
          <w:bCs/>
          <w:color w:val="000000"/>
        </w:rPr>
        <w:t>VIP1</w:t>
      </w:r>
      <w:r>
        <w:rPr>
          <w:color w:val="000000"/>
        </w:rPr>
        <w:br/>
      </w:r>
      <w:r>
        <w:rPr>
          <w:b/>
          <w:bCs/>
          <w:color w:val="000000"/>
        </w:rPr>
        <w:t>Name of package: Front Row Experience</w:t>
      </w:r>
      <w:r>
        <w:rPr>
          <w:color w:val="000000"/>
        </w:rPr>
        <w:t> </w:t>
      </w:r>
      <w:r>
        <w:rPr>
          <w:color w:val="000000"/>
        </w:rPr>
        <w:br/>
        <w:t>Price per package: $296.50</w:t>
      </w:r>
      <w:r>
        <w:rPr>
          <w:color w:val="000000"/>
        </w:rPr>
        <w:br/>
        <w:t>Description of package: </w:t>
      </w:r>
    </w:p>
    <w:p w14:paraId="4F132DEA" w14:textId="77777777" w:rsidR="000D59B0" w:rsidRDefault="000D59B0" w:rsidP="000D59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One (1) Premium Reserved Ticket in the First Row         </w:t>
      </w:r>
    </w:p>
    <w:p w14:paraId="2DD53FF4" w14:textId="77777777" w:rsidR="000D59B0" w:rsidRDefault="000D59B0" w:rsidP="000D59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Spin the Wheel!</w:t>
      </w:r>
    </w:p>
    <w:p w14:paraId="6903343A" w14:textId="77777777" w:rsidR="000D59B0" w:rsidRDefault="000D59B0" w:rsidP="000D59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Official Photograph with The Wheel of Fortune Set</w:t>
      </w:r>
    </w:p>
    <w:p w14:paraId="3AF784F0" w14:textId="77777777" w:rsidR="000D59B0" w:rsidRDefault="000D59B0" w:rsidP="000D59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Exclusive Wheel of Fortune Tote Bag</w:t>
      </w:r>
    </w:p>
    <w:p w14:paraId="44B3CC4B" w14:textId="77777777" w:rsidR="000D59B0" w:rsidRDefault="000D59B0" w:rsidP="000D59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Exclusive Wheel of Fortune VIP Merchandise Item</w:t>
      </w:r>
    </w:p>
    <w:p w14:paraId="40B142AC" w14:textId="77777777" w:rsidR="000D59B0" w:rsidRDefault="000D59B0" w:rsidP="000D59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Wheel of Fortune VIP Laminate</w:t>
      </w:r>
    </w:p>
    <w:p w14:paraId="6B5789C3" w14:textId="77777777" w:rsidR="000D59B0" w:rsidRDefault="000D59B0" w:rsidP="000D59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Commemorative Ticket </w:t>
      </w:r>
    </w:p>
    <w:p w14:paraId="184CF068" w14:textId="77777777" w:rsidR="000D59B0" w:rsidRDefault="000D59B0" w:rsidP="000D59B0">
      <w:pPr>
        <w:shd w:val="clear" w:color="auto" w:fill="FFFFFF"/>
        <w:spacing w:after="100" w:afterAutospacing="1"/>
      </w:pPr>
      <w:r>
        <w:rPr>
          <w:b/>
          <w:bCs/>
          <w:color w:val="000000"/>
        </w:rPr>
        <w:t>VIP2</w:t>
      </w:r>
      <w:r>
        <w:rPr>
          <w:b/>
          <w:bCs/>
          <w:color w:val="000000"/>
        </w:rPr>
        <w:br/>
        <w:t>Name of package: Spin the Wheel Experience</w:t>
      </w:r>
      <w:r>
        <w:rPr>
          <w:color w:val="000000"/>
        </w:rPr>
        <w:br/>
        <w:t>Price per package: $205.50</w:t>
      </w:r>
      <w:r>
        <w:rPr>
          <w:color w:val="000000"/>
        </w:rPr>
        <w:br/>
        <w:t>Description of package: </w:t>
      </w:r>
    </w:p>
    <w:p w14:paraId="5AAF9547" w14:textId="77777777" w:rsidR="000D59B0" w:rsidRDefault="000D59B0" w:rsidP="000D59B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One (1) Premium Reserved Ticket in the First 10 Rows</w:t>
      </w:r>
    </w:p>
    <w:p w14:paraId="1CFEBA48" w14:textId="77777777" w:rsidR="000D59B0" w:rsidRDefault="000D59B0" w:rsidP="000D59B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Spin the Wheel!</w:t>
      </w:r>
    </w:p>
    <w:p w14:paraId="733D2ECD" w14:textId="77777777" w:rsidR="000D59B0" w:rsidRDefault="000D59B0" w:rsidP="000D59B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Official Photograph with The Wheel of Fortune Set</w:t>
      </w:r>
    </w:p>
    <w:p w14:paraId="0D3955BA" w14:textId="77777777" w:rsidR="000D59B0" w:rsidRDefault="000D59B0" w:rsidP="000D59B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Exclusive Wheel of Fortune Tote Bag</w:t>
      </w:r>
    </w:p>
    <w:p w14:paraId="6B9A7FBC" w14:textId="77777777" w:rsidR="000D59B0" w:rsidRDefault="000D59B0" w:rsidP="000D59B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Exclusive Wheel of Fortune VIP Merchandise Item</w:t>
      </w:r>
    </w:p>
    <w:p w14:paraId="21232DDC" w14:textId="77777777" w:rsidR="000D59B0" w:rsidRDefault="000D59B0" w:rsidP="000D59B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Wheel of Fortune VIP Laminate</w:t>
      </w:r>
    </w:p>
    <w:p w14:paraId="5DA30D63" w14:textId="77777777" w:rsidR="000D59B0" w:rsidRDefault="000D59B0" w:rsidP="000D59B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Commemorative Ticket </w:t>
      </w:r>
    </w:p>
    <w:p w14:paraId="53457F35" w14:textId="77777777" w:rsidR="000D59B0" w:rsidRDefault="000D59B0" w:rsidP="000D59B0">
      <w:pPr>
        <w:shd w:val="clear" w:color="auto" w:fill="FFFFFF"/>
        <w:spacing w:after="100" w:afterAutospacing="1"/>
      </w:pPr>
      <w:r>
        <w:rPr>
          <w:b/>
          <w:bCs/>
          <w:color w:val="000000"/>
        </w:rPr>
        <w:t>VIP3</w:t>
      </w:r>
      <w:r>
        <w:rPr>
          <w:b/>
          <w:bCs/>
          <w:color w:val="000000"/>
        </w:rPr>
        <w:br/>
        <w:t>Name of package: Wheel of Fortune Merchandise Package</w:t>
      </w:r>
      <w:r>
        <w:rPr>
          <w:color w:val="000000"/>
        </w:rPr>
        <w:br/>
        <w:t>Price per package: $145.50</w:t>
      </w:r>
      <w:r>
        <w:rPr>
          <w:color w:val="000000"/>
        </w:rPr>
        <w:br/>
        <w:t>Description of package: </w:t>
      </w:r>
    </w:p>
    <w:p w14:paraId="2C2DF1D7" w14:textId="77777777" w:rsidR="000D59B0" w:rsidRDefault="000D59B0" w:rsidP="000D59B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One (1) Premium Reserved Ticket in the First 20 Rows</w:t>
      </w:r>
    </w:p>
    <w:p w14:paraId="79A399EC" w14:textId="77777777" w:rsidR="000D59B0" w:rsidRDefault="000D59B0" w:rsidP="000D59B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Exclusive Wheel of Fortune Tote Bag</w:t>
      </w:r>
    </w:p>
    <w:p w14:paraId="1454E441" w14:textId="77777777" w:rsidR="000D59B0" w:rsidRDefault="000D59B0" w:rsidP="000D59B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Exclusive Wheel of Fortune VIP Merchandise Item</w:t>
      </w:r>
    </w:p>
    <w:p w14:paraId="17C54C49" w14:textId="77777777" w:rsidR="000D59B0" w:rsidRDefault="000D59B0" w:rsidP="000D59B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Wheel of Fortune VIP Laminate</w:t>
      </w:r>
    </w:p>
    <w:p w14:paraId="070C489E" w14:textId="77777777" w:rsidR="000D59B0" w:rsidRDefault="000D59B0" w:rsidP="000D59B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Commemorative Ticket</w:t>
      </w:r>
    </w:p>
    <w:p w14:paraId="52482BE0" w14:textId="77777777" w:rsidR="003D0A79" w:rsidRDefault="003D0A79"/>
    <w:sectPr w:rsidR="003D0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ECA"/>
    <w:multiLevelType w:val="multilevel"/>
    <w:tmpl w:val="244E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3517A"/>
    <w:multiLevelType w:val="multilevel"/>
    <w:tmpl w:val="D370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3B67DF"/>
    <w:multiLevelType w:val="multilevel"/>
    <w:tmpl w:val="3D6E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B0"/>
    <w:rsid w:val="000D59B0"/>
    <w:rsid w:val="003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28DB"/>
  <w15:chartTrackingRefBased/>
  <w15:docId w15:val="{83CEF051-DA9E-4B3A-8AE3-5B55F62F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9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Amanda L.</dc:creator>
  <cp:keywords/>
  <dc:description/>
  <cp:lastModifiedBy>Scott, Amanda L.</cp:lastModifiedBy>
  <cp:revision>1</cp:revision>
  <dcterms:created xsi:type="dcterms:W3CDTF">2023-04-28T18:52:00Z</dcterms:created>
  <dcterms:modified xsi:type="dcterms:W3CDTF">2023-04-28T18:52:00Z</dcterms:modified>
</cp:coreProperties>
</file>